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D407E" w:rsidRDefault="00F203CB" w:rsidP="00F203CB">
      <w:r>
        <w:rPr>
          <w:noProof/>
        </w:rPr>
        <w:drawing>
          <wp:inline distT="0" distB="0" distL="0" distR="0" wp14:anchorId="18F325D6" wp14:editId="43B7F0D0">
            <wp:extent cx="5760720" cy="3253105"/>
            <wp:effectExtent l="0" t="0" r="0" b="0"/>
            <wp:docPr id="1886674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74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573533" w:rsidRPr="00414548" w:rsidRDefault="00573533" w:rsidP="00573533">
      <w:pPr>
        <w:spacing w:before="36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48"/>
          <w:szCs w:val="48"/>
          <w:lang w:eastAsia="hu-HU"/>
          <w14:ligatures w14:val="none"/>
        </w:rPr>
        <w:t>Házi sörfőzéshez webshop</w:t>
      </w:r>
      <w:r w:rsidRPr="00414548">
        <w:rPr>
          <w:rFonts w:ascii="Times New Roman" w:eastAsia="Times New Roman" w:hAnsi="Times New Roman" w:cs="Times New Roman"/>
          <w:b/>
          <w:bCs/>
          <w:color w:val="000000"/>
          <w:kern w:val="0"/>
          <w:sz w:val="48"/>
          <w:szCs w:val="48"/>
          <w:lang w:eastAsia="hu-HU"/>
          <w14:ligatures w14:val="none"/>
        </w:rPr>
        <w:t xml:space="preserve"> </w:t>
      </w:r>
    </w:p>
    <w:p w:rsidR="00F203CB" w:rsidRDefault="00573533" w:rsidP="004D013A">
      <w:pPr>
        <w:ind w:left="708" w:firstLine="708"/>
      </w:pPr>
      <w:r w:rsidRPr="00414548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:lang w:eastAsia="hu-HU"/>
          <w14:ligatures w14:val="none"/>
        </w:rPr>
        <w:t>Készítő</w:t>
      </w:r>
      <w:r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:lang w:eastAsia="hu-HU"/>
          <w14:ligatures w14:val="none"/>
        </w:rPr>
        <w:t>: Lelovics Balázs, Lócska Gergő</w:t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lastRenderedPageBreak/>
        <w:drawing>
          <wp:inline distT="0" distB="0" distL="0" distR="0" wp14:anchorId="346738BF" wp14:editId="169F805F">
            <wp:extent cx="5760720" cy="3106420"/>
            <wp:effectExtent l="0" t="0" r="0" b="0"/>
            <wp:docPr id="30259488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948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573533" w:rsidRDefault="006F2B51" w:rsidP="00F203CB">
      <w:r>
        <w:rPr>
          <w:rFonts w:ascii="Arial" w:eastAsia="Times New Roman" w:hAnsi="Arial" w:cs="Arial"/>
          <w:color w:val="000000"/>
          <w:kern w:val="0"/>
          <w:sz w:val="24"/>
          <w:szCs w:val="24"/>
          <w:lang w:eastAsia="hu-HU"/>
          <w14:ligatures w14:val="none"/>
        </w:rPr>
        <w:t>Ez a</w:t>
      </w:r>
      <w:r w:rsidR="00573533" w:rsidRPr="00EA21A6">
        <w:rPr>
          <w:rFonts w:ascii="Arial" w:eastAsia="Times New Roman" w:hAnsi="Arial" w:cs="Arial"/>
          <w:color w:val="000000"/>
          <w:kern w:val="0"/>
          <w:sz w:val="24"/>
          <w:szCs w:val="24"/>
          <w:lang w:eastAsia="hu-HU"/>
          <w14:ligatures w14:val="none"/>
        </w:rPr>
        <w:t xml:space="preserve"> webshop egy online platform, amely házi sörfőzéshez szükséges alapanyagokat, eszközöket és csomagokat kínál az ügyfelek számára. A webshop célja a felhasználóbarát felület biztosítása, ahol a vásárlók könnyedén böngészhetnek és vásárolhatnak a termékek közül. A rendszer tartalmazni fogja a felhasználó kezelést, a kosárkezelést.</w:t>
      </w:r>
    </w:p>
    <w:p w:rsidR="00573533" w:rsidRDefault="00573533" w:rsidP="00F203CB"/>
    <w:p w:rsidR="00573533" w:rsidRDefault="00573533" w:rsidP="00F203CB"/>
    <w:p w:rsidR="00573533" w:rsidRDefault="00573533" w:rsidP="00F203CB"/>
    <w:p w:rsidR="00F203CB" w:rsidRDefault="00F203CB" w:rsidP="00F203CB">
      <w:r>
        <w:rPr>
          <w:noProof/>
        </w:rPr>
        <w:drawing>
          <wp:inline distT="0" distB="0" distL="0" distR="0" wp14:anchorId="2DB3BD44" wp14:editId="6996DF6C">
            <wp:extent cx="5760720" cy="3434080"/>
            <wp:effectExtent l="0" t="0" r="0" b="0"/>
            <wp:docPr id="7300349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349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33" w:rsidRDefault="00573533" w:rsidP="00F203CB">
      <w:r>
        <w:lastRenderedPageBreak/>
        <w:t>Az applikáció k9vetkező funkciókat valósítja meg:</w:t>
      </w:r>
    </w:p>
    <w:p w:rsidR="00573533" w:rsidRDefault="00573533" w:rsidP="00F203CB">
      <w:r w:rsidRPr="00573533">
        <w:t xml:space="preserve">Termékek listázása, </w:t>
      </w:r>
    </w:p>
    <w:p w:rsidR="00573533" w:rsidRDefault="00573533" w:rsidP="00F203CB">
      <w:r w:rsidRPr="00573533">
        <w:t xml:space="preserve">szűrése kategóriák szerint, </w:t>
      </w:r>
    </w:p>
    <w:p w:rsidR="00573533" w:rsidRDefault="00573533" w:rsidP="00F203CB">
      <w:r w:rsidRPr="00573533">
        <w:t xml:space="preserve">felhasználók regisztrációja, </w:t>
      </w:r>
    </w:p>
    <w:p w:rsidR="00573533" w:rsidRDefault="00573533" w:rsidP="00F203CB">
      <w:r w:rsidRPr="00573533">
        <w:t xml:space="preserve">bejelentkezése, </w:t>
      </w:r>
    </w:p>
    <w:p w:rsidR="00F203CB" w:rsidRDefault="00573533" w:rsidP="00F203CB">
      <w:r w:rsidRPr="00573533">
        <w:t xml:space="preserve"> Kosár kezelés .</w:t>
      </w: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pPr>
        <w:rPr>
          <w:noProof/>
        </w:rPr>
      </w:pPr>
    </w:p>
    <w:p w:rsidR="00F203CB" w:rsidRDefault="00F203CB" w:rsidP="00F203CB">
      <w:r>
        <w:rPr>
          <w:noProof/>
        </w:rPr>
        <w:drawing>
          <wp:inline distT="0" distB="0" distL="0" distR="0" wp14:anchorId="7B30D01C" wp14:editId="2B4CADAD">
            <wp:extent cx="5760720" cy="3355975"/>
            <wp:effectExtent l="0" t="0" r="0" b="0"/>
            <wp:docPr id="10695113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1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0008296C" wp14:editId="30E7D14F">
            <wp:extent cx="5760720" cy="3159760"/>
            <wp:effectExtent l="0" t="0" r="0" b="0"/>
            <wp:docPr id="16662738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738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lastRenderedPageBreak/>
        <w:drawing>
          <wp:inline distT="0" distB="0" distL="0" distR="0" wp14:anchorId="1EC91AF1" wp14:editId="18A49D7C">
            <wp:extent cx="5760720" cy="3083560"/>
            <wp:effectExtent l="0" t="0" r="0" b="0"/>
            <wp:docPr id="4329320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320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080D4816" wp14:editId="5D643260">
            <wp:extent cx="5760720" cy="3132455"/>
            <wp:effectExtent l="0" t="0" r="0" b="0"/>
            <wp:docPr id="18650486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486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lastRenderedPageBreak/>
        <w:drawing>
          <wp:inline distT="0" distB="0" distL="0" distR="0" wp14:anchorId="0DE1CFAD" wp14:editId="25E74C85">
            <wp:extent cx="5760720" cy="3198495"/>
            <wp:effectExtent l="0" t="0" r="0" b="0"/>
            <wp:docPr id="12862285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285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37B70BB3" wp14:editId="02B0723B">
            <wp:extent cx="5760720" cy="3190240"/>
            <wp:effectExtent l="0" t="0" r="0" b="0"/>
            <wp:docPr id="12357999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99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400EDFF9" wp14:editId="38D2CD5E">
            <wp:extent cx="5760720" cy="3316605"/>
            <wp:effectExtent l="0" t="0" r="0" b="0"/>
            <wp:docPr id="98632803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28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45804AF5" wp14:editId="612EBD43">
            <wp:extent cx="5760720" cy="3035300"/>
            <wp:effectExtent l="0" t="0" r="0" b="0"/>
            <wp:docPr id="10936745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74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13507CF8" wp14:editId="006CFCA7">
            <wp:extent cx="5760720" cy="3060700"/>
            <wp:effectExtent l="0" t="0" r="0" b="0"/>
            <wp:docPr id="15825424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424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791861DF" wp14:editId="7D1A63C3">
            <wp:extent cx="5760720" cy="3181985"/>
            <wp:effectExtent l="0" t="0" r="0" b="0"/>
            <wp:docPr id="14764226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226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7335B1DB" wp14:editId="54520242">
            <wp:extent cx="5760720" cy="3211830"/>
            <wp:effectExtent l="0" t="0" r="0" b="0"/>
            <wp:docPr id="46390340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034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62F6A790" wp14:editId="0AFB945A">
            <wp:extent cx="5760720" cy="2926080"/>
            <wp:effectExtent l="0" t="0" r="0" b="0"/>
            <wp:docPr id="10210569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569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01608960" wp14:editId="7164F183">
            <wp:extent cx="5760720" cy="3128010"/>
            <wp:effectExtent l="0" t="0" r="0" b="0"/>
            <wp:docPr id="12409547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547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3E401F05" wp14:editId="62F60CA7">
            <wp:extent cx="5760720" cy="3190240"/>
            <wp:effectExtent l="0" t="0" r="0" b="0"/>
            <wp:docPr id="8376049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049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2A997FA5" wp14:editId="54BDE0AA">
            <wp:extent cx="5760720" cy="3166745"/>
            <wp:effectExtent l="0" t="0" r="0" b="0"/>
            <wp:docPr id="1987198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98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3F0FA48A" wp14:editId="0D375744">
            <wp:extent cx="5760720" cy="3319145"/>
            <wp:effectExtent l="0" t="0" r="0" b="0"/>
            <wp:docPr id="7896238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238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14ECE528" wp14:editId="25CAC6E1">
            <wp:extent cx="5760720" cy="3545205"/>
            <wp:effectExtent l="0" t="0" r="0" b="0"/>
            <wp:docPr id="8018043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043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71D34535" wp14:editId="4C3CED31">
            <wp:extent cx="5760720" cy="3353435"/>
            <wp:effectExtent l="0" t="0" r="0" b="0"/>
            <wp:docPr id="9850633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633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4BB8D759" wp14:editId="49EDB4DE">
            <wp:extent cx="5760720" cy="2767330"/>
            <wp:effectExtent l="0" t="0" r="0" b="0"/>
            <wp:docPr id="16715327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327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005E91A2" wp14:editId="22A29941">
            <wp:extent cx="5760720" cy="3347720"/>
            <wp:effectExtent l="0" t="0" r="0" b="0"/>
            <wp:docPr id="10210848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848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lastRenderedPageBreak/>
        <w:drawing>
          <wp:inline distT="0" distB="0" distL="0" distR="0" wp14:anchorId="76E41E58" wp14:editId="0E4E1B3F">
            <wp:extent cx="5760720" cy="2867025"/>
            <wp:effectExtent l="0" t="0" r="0" b="0"/>
            <wp:docPr id="18270136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136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13F8F67E" wp14:editId="7AB9569D">
            <wp:extent cx="5760720" cy="3114675"/>
            <wp:effectExtent l="0" t="0" r="0" b="0"/>
            <wp:docPr id="957220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20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lastRenderedPageBreak/>
        <w:drawing>
          <wp:inline distT="0" distB="0" distL="0" distR="0" wp14:anchorId="2202AFE2" wp14:editId="36F4261B">
            <wp:extent cx="5760720" cy="3224530"/>
            <wp:effectExtent l="0" t="0" r="0" b="0"/>
            <wp:docPr id="11933084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084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23463CD6" wp14:editId="7B64B0CC">
            <wp:extent cx="5760720" cy="3296920"/>
            <wp:effectExtent l="0" t="0" r="0" b="0"/>
            <wp:docPr id="139491813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181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lastRenderedPageBreak/>
        <w:drawing>
          <wp:inline distT="0" distB="0" distL="0" distR="0" wp14:anchorId="12ED5203" wp14:editId="4A04F00A">
            <wp:extent cx="5760720" cy="3281045"/>
            <wp:effectExtent l="0" t="0" r="0" b="0"/>
            <wp:docPr id="143693390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339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Default="00F203CB" w:rsidP="00F203CB"/>
    <w:p w:rsidR="00F203CB" w:rsidRDefault="00F203CB" w:rsidP="00F203CB">
      <w:r>
        <w:rPr>
          <w:noProof/>
        </w:rPr>
        <w:drawing>
          <wp:inline distT="0" distB="0" distL="0" distR="0" wp14:anchorId="27D093CE" wp14:editId="356595AD">
            <wp:extent cx="5760720" cy="3276600"/>
            <wp:effectExtent l="0" t="0" r="0" b="0"/>
            <wp:docPr id="184919963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996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B" w:rsidRDefault="00F203CB" w:rsidP="00F203CB"/>
    <w:p w:rsidR="00F203CB" w:rsidRDefault="00F203CB" w:rsidP="00F203CB"/>
    <w:p w:rsidR="00F203CB" w:rsidRPr="00CB6644" w:rsidRDefault="00F203CB" w:rsidP="00F203CB"/>
    <w:sectPr w:rsidR="00F203CB" w:rsidRPr="00CB664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D4F58"/>
    <w:multiLevelType w:val="multilevel"/>
    <w:tmpl w:val="4EF6C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4813B0"/>
    <w:multiLevelType w:val="multilevel"/>
    <w:tmpl w:val="F452B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7B1299"/>
    <w:multiLevelType w:val="multilevel"/>
    <w:tmpl w:val="46B87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EF1671"/>
    <w:multiLevelType w:val="multilevel"/>
    <w:tmpl w:val="5C2EB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527DC2"/>
    <w:multiLevelType w:val="hybridMultilevel"/>
    <w:tmpl w:val="98A8D0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332348"/>
    <w:multiLevelType w:val="hybridMultilevel"/>
    <w:tmpl w:val="6A3C1136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950700117">
    <w:abstractNumId w:val="4"/>
  </w:num>
  <w:num w:numId="2" w16cid:durableId="835389652">
    <w:abstractNumId w:val="5"/>
  </w:num>
  <w:num w:numId="3" w16cid:durableId="880367091">
    <w:abstractNumId w:val="0"/>
  </w:num>
  <w:num w:numId="4" w16cid:durableId="215942004">
    <w:abstractNumId w:val="1"/>
  </w:num>
  <w:num w:numId="5" w16cid:durableId="879166899">
    <w:abstractNumId w:val="2"/>
  </w:num>
  <w:num w:numId="6" w16cid:durableId="16279326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B77"/>
    <w:rsid w:val="004D013A"/>
    <w:rsid w:val="00573533"/>
    <w:rsid w:val="005C6DB9"/>
    <w:rsid w:val="006F2B51"/>
    <w:rsid w:val="00942955"/>
    <w:rsid w:val="009D407E"/>
    <w:rsid w:val="00CB6644"/>
    <w:rsid w:val="00EB6B77"/>
    <w:rsid w:val="00F20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F372EF"/>
  <w15:chartTrackingRefBased/>
  <w15:docId w15:val="{0EA7FC23-38AB-46B6-9B6B-4E87AF320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EB6B77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CB66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48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2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60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16</Pages>
  <Words>93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Gergő Lócska</dc:creator>
  <cp:keywords/>
  <dc:description/>
  <cp:lastModifiedBy>Gergő Lócska</cp:lastModifiedBy>
  <cp:revision>4</cp:revision>
  <dcterms:created xsi:type="dcterms:W3CDTF">2023-06-13T18:43:00Z</dcterms:created>
  <dcterms:modified xsi:type="dcterms:W3CDTF">2023-06-14T18:43:00Z</dcterms:modified>
</cp:coreProperties>
</file>